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04" w:rsidRDefault="006E379D" w:rsidP="00987604">
      <w:pPr>
        <w:pStyle w:val="Heading"/>
        <w:spacing w:after="20"/>
        <w:jc w:val="center"/>
      </w:pPr>
      <w:bookmarkStart w:id="0" w:name="_GoBack"/>
      <w:bookmarkEnd w:id="0"/>
      <w:r>
        <w:t>ECOEA COUNCIL CONNECTION</w:t>
      </w:r>
    </w:p>
    <w:p w:rsidR="006E379D" w:rsidRDefault="006E379D" w:rsidP="00987604">
      <w:pPr>
        <w:pStyle w:val="Heading"/>
        <w:spacing w:after="20"/>
        <w:jc w:val="center"/>
      </w:pPr>
      <w:r>
        <w:t>SEPTEMBER 2014</w:t>
      </w:r>
    </w:p>
    <w:p w:rsidR="00987604" w:rsidRPr="00987604" w:rsidRDefault="00987604" w:rsidP="00987604">
      <w:pPr>
        <w:pStyle w:val="BodyText"/>
      </w:pPr>
    </w:p>
    <w:p w:rsidR="006E379D" w:rsidRDefault="006E379D" w:rsidP="00987604">
      <w:pPr>
        <w:pStyle w:val="BodyText"/>
        <w:spacing w:after="20"/>
      </w:pPr>
      <w:r>
        <w:t>Please share the following information with your service council on behalf of ECOEA.</w:t>
      </w:r>
    </w:p>
    <w:p w:rsidR="006E379D" w:rsidRDefault="006E379D" w:rsidP="00987604">
      <w:pPr>
        <w:pStyle w:val="BodyText"/>
        <w:spacing w:after="20"/>
      </w:pPr>
      <w:r>
        <w:t xml:space="preserve">ECOEA WEBSITE-all forms, applications, newsletters, calendar, workshops, links, legislative contact information, </w:t>
      </w:r>
      <w:proofErr w:type="spellStart"/>
      <w:r>
        <w:t>etc</w:t>
      </w:r>
      <w:proofErr w:type="spellEnd"/>
      <w:r>
        <w:t xml:space="preserve"> are online; *</w:t>
      </w:r>
      <w:r>
        <w:rPr>
          <w:b/>
          <w:bCs/>
        </w:rPr>
        <w:t>new workshop pol</w:t>
      </w:r>
      <w:r w:rsidR="00102399">
        <w:rPr>
          <w:b/>
          <w:bCs/>
        </w:rPr>
        <w:t>icy requires a $10 check deposit-this must be paid BEFORE the event, not that day</w:t>
      </w:r>
      <w:r>
        <w:t xml:space="preserve">*; send Val photos of union activities    </w:t>
      </w:r>
      <w:hyperlink r:id="rId4" w:history="1">
        <w:r>
          <w:rPr>
            <w:rStyle w:val="Hyperlink"/>
          </w:rPr>
          <w:t>www.ecoea.ohea.us</w:t>
        </w:r>
      </w:hyperlink>
      <w:r>
        <w:rPr>
          <w:rStyle w:val="Hyperlink"/>
        </w:rPr>
        <w:t xml:space="preserve">  </w:t>
      </w:r>
      <w:r>
        <w:t>East Central Ohio Educat</w:t>
      </w:r>
      <w:r w:rsidR="00102399">
        <w:t xml:space="preserve">ion Association Facebook page &amp; </w:t>
      </w:r>
      <w:r>
        <w:t>Twitter</w:t>
      </w:r>
    </w:p>
    <w:p w:rsidR="006E379D" w:rsidRDefault="006E379D" w:rsidP="00987604">
      <w:pPr>
        <w:pStyle w:val="BodyText"/>
        <w:spacing w:after="20"/>
      </w:pPr>
      <w:r>
        <w:t>ECOEA Shirts-order forms available **ECOEA Committee Members ½ price</w:t>
      </w:r>
    </w:p>
    <w:p w:rsidR="006E379D" w:rsidRDefault="006E379D" w:rsidP="00987604">
      <w:pPr>
        <w:pStyle w:val="BodyText"/>
        <w:spacing w:after="20"/>
      </w:pPr>
    </w:p>
    <w:p w:rsidR="006E379D" w:rsidRDefault="006E379D" w:rsidP="00987604">
      <w:pPr>
        <w:pStyle w:val="BodyText"/>
        <w:spacing w:after="20"/>
      </w:pPr>
      <w:r>
        <w:t xml:space="preserve">Special ECOEA Levy Assistance-$100, </w:t>
      </w:r>
      <w:r w:rsidR="00102399">
        <w:t xml:space="preserve">e-mail </w:t>
      </w:r>
      <w:r>
        <w:t>office</w:t>
      </w:r>
    </w:p>
    <w:p w:rsidR="006E379D" w:rsidRDefault="00BE1848" w:rsidP="00987604">
      <w:pPr>
        <w:pStyle w:val="BodyText"/>
        <w:spacing w:after="20"/>
      </w:pPr>
      <w:r>
        <w:t>ECOEA PR Grant-must be a new project, November 1, 2014</w:t>
      </w:r>
    </w:p>
    <w:p w:rsidR="00BE1848" w:rsidRDefault="00BE1848" w:rsidP="00987604">
      <w:pPr>
        <w:pStyle w:val="BodyText"/>
        <w:spacing w:after="20"/>
      </w:pPr>
      <w:r>
        <w:t>ECOEA Local In-Service Grant-$0.50/ECOEA member, not to exceed $150.00</w:t>
      </w:r>
    </w:p>
    <w:p w:rsidR="006E379D" w:rsidRDefault="006E379D" w:rsidP="00987604">
      <w:pPr>
        <w:pStyle w:val="BodyText"/>
        <w:spacing w:after="20"/>
      </w:pPr>
      <w:r>
        <w:t>ECOEA Five Star Award-meet 5/6 criteria (see we</w:t>
      </w:r>
      <w:r w:rsidR="006F5CF3">
        <w:t xml:space="preserve">bsite); Certificates @ </w:t>
      </w:r>
      <w:proofErr w:type="gramStart"/>
      <w:r w:rsidR="006F5CF3">
        <w:t>Fall</w:t>
      </w:r>
      <w:proofErr w:type="gramEnd"/>
      <w:r w:rsidR="006F5CF3">
        <w:t xml:space="preserve"> 2014</w:t>
      </w:r>
      <w:r>
        <w:t xml:space="preserve"> ECOEA RA; Lottery Type drawing</w:t>
      </w:r>
    </w:p>
    <w:p w:rsidR="006E379D" w:rsidRDefault="006E379D" w:rsidP="00987604">
      <w:pPr>
        <w:pStyle w:val="BodyText"/>
        <w:spacing w:after="20"/>
      </w:pPr>
    </w:p>
    <w:p w:rsidR="006E379D" w:rsidRDefault="006E379D" w:rsidP="00987604">
      <w:pPr>
        <w:pStyle w:val="BodyText"/>
        <w:spacing w:after="20"/>
      </w:pPr>
      <w:r>
        <w:t>ECOEA Unit Scholarships ($500/each</w:t>
      </w:r>
      <w:r w:rsidR="008D66DA">
        <w:t xml:space="preserve"> unit)-Deadline November 1, 2014</w:t>
      </w:r>
      <w:r>
        <w:t>.  Winner will be drawn at ECOEA Fall RA</w:t>
      </w:r>
    </w:p>
    <w:p w:rsidR="006E379D" w:rsidRDefault="006E379D" w:rsidP="00987604">
      <w:pPr>
        <w:pStyle w:val="BodyText"/>
        <w:spacing w:after="20"/>
      </w:pPr>
    </w:p>
    <w:p w:rsidR="00F95A49" w:rsidRDefault="00F95A49" w:rsidP="00987604">
      <w:pPr>
        <w:pStyle w:val="BodyText"/>
        <w:spacing w:after="20"/>
      </w:pPr>
      <w:r>
        <w:t xml:space="preserve">LOCAL ELECTIONS-see OEA Election Manual for guidelines and rules; Contact Elections Coordinator Carol Price for any questions 1-800-282-1500 </w:t>
      </w:r>
      <w:proofErr w:type="spellStart"/>
      <w:r>
        <w:t>ext</w:t>
      </w:r>
      <w:proofErr w:type="spellEnd"/>
      <w:r>
        <w:t xml:space="preserve"> 3169</w:t>
      </w:r>
    </w:p>
    <w:p w:rsidR="00086BFA" w:rsidRDefault="00086BFA" w:rsidP="00987604">
      <w:pPr>
        <w:pStyle w:val="BodyText"/>
        <w:spacing w:after="20"/>
      </w:pPr>
      <w:r>
        <w:t>ECOEA/OEA Fall and</w:t>
      </w:r>
      <w:r w:rsidR="00F95A49">
        <w:t xml:space="preserve"> Spring RAs-Deadline October 10.  NEA RA-Deadline Mid-March.</w:t>
      </w:r>
    </w:p>
    <w:p w:rsidR="00F95A49" w:rsidRDefault="00F95A49" w:rsidP="00987604">
      <w:pPr>
        <w:pStyle w:val="BodyText"/>
        <w:spacing w:after="20"/>
      </w:pPr>
    </w:p>
    <w:p w:rsidR="006E379D" w:rsidRDefault="006E379D" w:rsidP="00987604">
      <w:pPr>
        <w:pStyle w:val="BodyText"/>
        <w:spacing w:after="20"/>
      </w:pPr>
      <w:r>
        <w:t>ECOEA Fa</w:t>
      </w:r>
      <w:r w:rsidR="008D66DA">
        <w:t>ll Roundtable-Monday, October 20, 2014</w:t>
      </w:r>
      <w:r>
        <w:t xml:space="preserve"> Hartville Kitchen @ 5:00 p.m.</w:t>
      </w:r>
      <w:r w:rsidR="006F5CF3">
        <w:t xml:space="preserve">  Reservations due by October </w:t>
      </w:r>
      <w:proofErr w:type="gramStart"/>
      <w:r w:rsidR="006F5CF3">
        <w:t>10</w:t>
      </w:r>
      <w:r>
        <w:t xml:space="preserve">  *</w:t>
      </w:r>
      <w:proofErr w:type="gramEnd"/>
      <w:r>
        <w:t>**MUST SEND $10 CHECK DEPOSIT TO HOLD RESERVATION!</w:t>
      </w:r>
      <w:r w:rsidR="006F5CF3">
        <w:t xml:space="preserve"> Cost is $15 for retirees or non-ECOEA members</w:t>
      </w:r>
    </w:p>
    <w:p w:rsidR="006E379D" w:rsidRDefault="006E379D" w:rsidP="00987604">
      <w:pPr>
        <w:pStyle w:val="BodyText"/>
        <w:spacing w:after="20"/>
      </w:pPr>
    </w:p>
    <w:p w:rsidR="006E379D" w:rsidRDefault="008D66DA" w:rsidP="00987604">
      <w:pPr>
        <w:pStyle w:val="BodyText"/>
        <w:spacing w:after="20"/>
        <w:rPr>
          <w:b/>
          <w:bCs/>
        </w:rPr>
      </w:pPr>
      <w:r>
        <w:t>ECOEA RA-Saturday, November 22, 2014</w:t>
      </w:r>
      <w:r w:rsidR="006E379D">
        <w:t xml:space="preserve"> @ CPEA Office in Canton  </w:t>
      </w:r>
    </w:p>
    <w:p w:rsidR="006E379D" w:rsidRDefault="006E379D" w:rsidP="00987604">
      <w:pPr>
        <w:pStyle w:val="BodyText"/>
        <w:spacing w:after="20"/>
      </w:pPr>
      <w:r>
        <w:rPr>
          <w:b/>
          <w:bCs/>
        </w:rPr>
        <w:t>BE SURE TO FOLLOW ELECTION GUIDELINES, EVEN IF BY ACCLAMATION</w:t>
      </w:r>
    </w:p>
    <w:p w:rsidR="006E379D" w:rsidRDefault="006E379D" w:rsidP="00987604">
      <w:pPr>
        <w:pStyle w:val="BodyText"/>
        <w:spacing w:after="20"/>
      </w:pPr>
      <w:r>
        <w:t>**Color Guard or Music Entertainment stipend available for performing @ OEA RAs**</w:t>
      </w:r>
    </w:p>
    <w:p w:rsidR="006E379D" w:rsidRDefault="008D66DA" w:rsidP="00987604">
      <w:pPr>
        <w:pStyle w:val="BodyText"/>
        <w:spacing w:after="20"/>
      </w:pPr>
      <w:r>
        <w:t>OEA RA- Saturday, December 6, 2014</w:t>
      </w:r>
      <w:r w:rsidR="006E379D">
        <w:t xml:space="preserve"> @ </w:t>
      </w:r>
      <w:r w:rsidR="006F5CF3">
        <w:t>Convention Center</w:t>
      </w:r>
      <w:r w:rsidR="006E379D">
        <w:t xml:space="preserve"> in Columbus</w:t>
      </w:r>
    </w:p>
    <w:p w:rsidR="006E379D" w:rsidRDefault="008D66DA" w:rsidP="00987604">
      <w:pPr>
        <w:pStyle w:val="BodyText"/>
        <w:spacing w:after="20"/>
      </w:pPr>
      <w:r>
        <w:t>DLAMC Dinner-Friday, December 5, 2014</w:t>
      </w:r>
      <w:r w:rsidR="006E379D">
        <w:t xml:space="preserve"> **Afterwards is DLC HOSPITALITY &amp; NETWORKING</w:t>
      </w:r>
    </w:p>
    <w:p w:rsidR="006E379D" w:rsidRDefault="006E379D" w:rsidP="00987604">
      <w:pPr>
        <w:pStyle w:val="BodyText"/>
        <w:spacing w:after="20"/>
      </w:pPr>
    </w:p>
    <w:p w:rsidR="00987604" w:rsidRDefault="004E4DE3" w:rsidP="00987604">
      <w:pPr>
        <w:pStyle w:val="BodyText"/>
        <w:spacing w:after="20"/>
      </w:pPr>
      <w:r>
        <w:t>Local Presidents’ Meeting-</w:t>
      </w:r>
      <w:r w:rsidR="000F288B">
        <w:t xml:space="preserve">Tuesday, </w:t>
      </w:r>
      <w:r>
        <w:t>October 21, 2014</w:t>
      </w:r>
      <w:r w:rsidR="000F288B">
        <w:t xml:space="preserve"> @ 5</w:t>
      </w:r>
      <w:proofErr w:type="gramStart"/>
      <w:r w:rsidR="000F288B">
        <w:t>;30</w:t>
      </w:r>
      <w:proofErr w:type="gramEnd"/>
      <w:r w:rsidR="000F288B">
        <w:t xml:space="preserve"> p.m.</w:t>
      </w:r>
      <w:r>
        <w:t>;</w:t>
      </w:r>
      <w:r w:rsidR="00987604">
        <w:t xml:space="preserve"> </w:t>
      </w:r>
      <w:r w:rsidR="000F288B">
        <w:t>Mulligan’s Pub; deadline Oct 15 to Beth Hudson: 1-800-255-5748 or hudsonb@ohea.org</w:t>
      </w:r>
    </w:p>
    <w:p w:rsidR="00987604" w:rsidRDefault="00987604" w:rsidP="00987604">
      <w:pPr>
        <w:pStyle w:val="BodyText"/>
        <w:spacing w:after="20"/>
      </w:pPr>
    </w:p>
    <w:p w:rsidR="006E379D" w:rsidRDefault="006E379D" w:rsidP="00987604">
      <w:pPr>
        <w:pStyle w:val="BodyText"/>
        <w:spacing w:after="20"/>
      </w:pPr>
      <w:r>
        <w:t>OEA Education Support Professional Award-deadline July</w:t>
      </w:r>
      <w:r w:rsidR="006F5CF3">
        <w:t xml:space="preserve"> 15</w:t>
      </w:r>
    </w:p>
    <w:p w:rsidR="006E379D" w:rsidRDefault="008D66DA" w:rsidP="00987604">
      <w:pPr>
        <w:pStyle w:val="BodyText"/>
        <w:spacing w:after="20"/>
      </w:pPr>
      <w:r>
        <w:t>2014-2015</w:t>
      </w:r>
      <w:r w:rsidR="006E379D">
        <w:t xml:space="preserve"> Annual OEA Awards- Marilyn Cross Scholarship ($2,000), JFK Scholarship ($4,000), Jean Kershaw Scholarship ($2,000), Human and Civil Rights Awards ($500), Peace and International Relations Award, OEA Media Award for Public Service, OEA Friend of Education Award**a</w:t>
      </w:r>
      <w:r w:rsidR="006F5CF3">
        <w:t>ll other awards due Jan 12</w:t>
      </w:r>
      <w:r>
        <w:t>, 2015; May 8-9, 2015</w:t>
      </w:r>
      <w:r w:rsidR="006E379D">
        <w:t xml:space="preserve"> presentation of awards @ OEA Spring RA</w:t>
      </w:r>
    </w:p>
    <w:p w:rsidR="006E379D" w:rsidRDefault="006E379D" w:rsidP="00987604">
      <w:pPr>
        <w:pStyle w:val="BodyText"/>
        <w:spacing w:after="20"/>
      </w:pPr>
    </w:p>
    <w:p w:rsidR="006E379D" w:rsidRDefault="006E379D" w:rsidP="00987604">
      <w:pPr>
        <w:pStyle w:val="BodyText"/>
        <w:spacing w:after="20"/>
      </w:pPr>
      <w:r>
        <w:t>Core F</w:t>
      </w:r>
      <w:r w:rsidR="008D66DA">
        <w:t>unction Committee Meetings-Oct 10-11, 2014</w:t>
      </w:r>
      <w:r>
        <w:t>; register on-line at OEA website</w:t>
      </w:r>
    </w:p>
    <w:p w:rsidR="006E379D" w:rsidRDefault="006E379D" w:rsidP="00987604">
      <w:pPr>
        <w:pStyle w:val="BodyText"/>
        <w:spacing w:after="20"/>
      </w:pPr>
    </w:p>
    <w:p w:rsidR="006E379D" w:rsidRDefault="006E379D" w:rsidP="00987604">
      <w:pPr>
        <w:pStyle w:val="BodyText"/>
        <w:spacing w:after="20"/>
      </w:pPr>
      <w:r>
        <w:t xml:space="preserve">OEA Women’s Caucus-Saturday meetings @ OEA Headquarters; </w:t>
      </w:r>
      <w:r w:rsidR="008D66DA">
        <w:t>September 20, 2014; March 14</w:t>
      </w:r>
      <w:r>
        <w:t>,</w:t>
      </w:r>
      <w:r w:rsidR="008D66DA">
        <w:t xml:space="preserve"> 2015; May 30, 2015</w:t>
      </w:r>
      <w:r>
        <w:t xml:space="preserve"> </w:t>
      </w:r>
    </w:p>
    <w:p w:rsidR="006E379D" w:rsidRDefault="006E379D" w:rsidP="00987604">
      <w:pPr>
        <w:pStyle w:val="BodyText"/>
        <w:spacing w:after="20"/>
      </w:pPr>
    </w:p>
    <w:p w:rsidR="006E379D" w:rsidRDefault="006E379D" w:rsidP="00987604">
      <w:pPr>
        <w:pStyle w:val="BodyText"/>
        <w:spacing w:after="20"/>
      </w:pPr>
      <w:r>
        <w:lastRenderedPageBreak/>
        <w:t>OEA GLBTC-Saturday meetings @ OEA Headquarters;</w:t>
      </w:r>
      <w:r w:rsidR="006F5CF3">
        <w:t xml:space="preserve"> </w:t>
      </w:r>
      <w:r>
        <w:t>(must be OEA GLBTC member</w:t>
      </w:r>
      <w:r w:rsidR="006F5CF3">
        <w:t>)</w:t>
      </w:r>
    </w:p>
    <w:p w:rsidR="00987604" w:rsidRDefault="00987604" w:rsidP="00987604">
      <w:pPr>
        <w:pStyle w:val="BodyText"/>
        <w:spacing w:after="20"/>
      </w:pPr>
    </w:p>
    <w:p w:rsidR="006E379D" w:rsidRDefault="006E379D" w:rsidP="00987604">
      <w:pPr>
        <w:pStyle w:val="BodyText"/>
        <w:spacing w:after="20"/>
      </w:pPr>
      <w:r>
        <w:t>Retirees-</w:t>
      </w:r>
      <w:proofErr w:type="spellStart"/>
      <w:r>
        <w:t>PreRetired</w:t>
      </w:r>
      <w:proofErr w:type="spellEnd"/>
      <w:r>
        <w:t xml:space="preserve"> memberships; ECOEA-R newsletter; ECOEA-R website; outings and campaign activities</w:t>
      </w:r>
    </w:p>
    <w:p w:rsidR="006E379D" w:rsidRDefault="006E379D" w:rsidP="00987604">
      <w:pPr>
        <w:pStyle w:val="BodyText"/>
        <w:spacing w:after="20"/>
      </w:pPr>
    </w:p>
    <w:p w:rsidR="006E379D" w:rsidRDefault="006E379D" w:rsidP="00987604">
      <w:pPr>
        <w:pStyle w:val="BodyText"/>
        <w:spacing w:after="20"/>
      </w:pPr>
      <w:r>
        <w:t>Current Vacancies for EC</w:t>
      </w:r>
      <w:r w:rsidR="00987604">
        <w:t>OEA- Columbiana County</w:t>
      </w:r>
      <w:r w:rsidR="00F26074">
        <w:t xml:space="preserve"> Rep</w:t>
      </w:r>
      <w:r w:rsidR="00987604">
        <w:t xml:space="preserve"> </w:t>
      </w:r>
      <w:r>
        <w:t xml:space="preserve"> #2, </w:t>
      </w:r>
      <w:r w:rsidR="00F26074">
        <w:t xml:space="preserve">Carroll County Rep, </w:t>
      </w:r>
      <w:r>
        <w:t>ESP #1, Var</w:t>
      </w:r>
      <w:r w:rsidR="00987604">
        <w:t>ious ECOEA Standing Committees</w:t>
      </w:r>
    </w:p>
    <w:p w:rsidR="006E379D" w:rsidRDefault="006E379D" w:rsidP="00987604">
      <w:pPr>
        <w:pStyle w:val="BodyText"/>
        <w:spacing w:after="20"/>
      </w:pPr>
    </w:p>
    <w:p w:rsidR="006E379D" w:rsidRDefault="006E379D" w:rsidP="00987604">
      <w:pPr>
        <w:pStyle w:val="BodyText"/>
        <w:spacing w:after="20"/>
      </w:pPr>
      <w:r>
        <w:t xml:space="preserve">NEA Member Benefits &amp; OEA Access card- </w:t>
      </w:r>
      <w:hyperlink r:id="rId5" w:history="1">
        <w:r>
          <w:rPr>
            <w:rStyle w:val="Hyperlink"/>
          </w:rPr>
          <w:t>www.neamb.com</w:t>
        </w:r>
      </w:hyperlink>
      <w:r>
        <w:t xml:space="preserve"> &amp; </w:t>
      </w:r>
      <w:hyperlink r:id="rId6" w:history="1">
        <w:r>
          <w:rPr>
            <w:rStyle w:val="Hyperlink"/>
          </w:rPr>
          <w:t>www.ohea.org</w:t>
        </w:r>
      </w:hyperlink>
    </w:p>
    <w:p w:rsidR="006E379D" w:rsidRDefault="006E379D" w:rsidP="00987604">
      <w:pPr>
        <w:pStyle w:val="BodyText"/>
        <w:spacing w:after="20"/>
      </w:pPr>
      <w:r>
        <w:t>***This is now a permanent card***</w:t>
      </w:r>
    </w:p>
    <w:p w:rsidR="006E379D" w:rsidRDefault="006E379D" w:rsidP="00987604">
      <w:pPr>
        <w:pStyle w:val="BodyText"/>
        <w:spacing w:after="20"/>
      </w:pPr>
    </w:p>
    <w:p w:rsidR="006E379D" w:rsidRDefault="006E379D" w:rsidP="00987604">
      <w:pPr>
        <w:pStyle w:val="BodyText"/>
        <w:spacing w:after="20"/>
      </w:pPr>
      <w:r>
        <w:t xml:space="preserve">Teacher Tool </w:t>
      </w:r>
      <w:proofErr w:type="gramStart"/>
      <w:r>
        <w:t xml:space="preserve">Kit  </w:t>
      </w:r>
      <w:proofErr w:type="gramEnd"/>
      <w:r w:rsidR="00102399">
        <w:fldChar w:fldCharType="begin"/>
      </w:r>
      <w:r w:rsidR="00102399">
        <w:instrText xml:space="preserve"> HYPERLINK "http://www.ohea.org/" </w:instrText>
      </w:r>
      <w:r w:rsidR="00102399">
        <w:fldChar w:fldCharType="separate"/>
      </w:r>
      <w:r>
        <w:rPr>
          <w:rStyle w:val="Hyperlink"/>
        </w:rPr>
        <w:t>www.ohea.org</w:t>
      </w:r>
      <w:r w:rsidR="00102399">
        <w:rPr>
          <w:rStyle w:val="Hyperlink"/>
        </w:rPr>
        <w:fldChar w:fldCharType="end"/>
      </w:r>
    </w:p>
    <w:p w:rsidR="006E379D" w:rsidRDefault="006E379D" w:rsidP="00987604">
      <w:pPr>
        <w:pStyle w:val="BodyText"/>
        <w:spacing w:after="20"/>
      </w:pPr>
    </w:p>
    <w:p w:rsidR="006E379D" w:rsidRDefault="006E379D" w:rsidP="00987604">
      <w:pPr>
        <w:pStyle w:val="BodyText"/>
        <w:spacing w:after="20"/>
      </w:pPr>
    </w:p>
    <w:p w:rsidR="006E379D" w:rsidRDefault="006E379D" w:rsidP="00987604">
      <w:pPr>
        <w:pStyle w:val="BodyText"/>
        <w:spacing w:after="20"/>
        <w:jc w:val="center"/>
        <w:rPr>
          <w:b/>
          <w:bCs/>
        </w:rPr>
      </w:pPr>
      <w:r>
        <w:rPr>
          <w:b/>
          <w:bCs/>
          <w:sz w:val="32"/>
          <w:u w:val="single"/>
        </w:rPr>
        <w:t>POLITICAL ACTION</w:t>
      </w:r>
    </w:p>
    <w:p w:rsidR="006E379D" w:rsidRDefault="006E379D" w:rsidP="00987604">
      <w:pPr>
        <w:pStyle w:val="BodyText"/>
        <w:spacing w:after="20"/>
        <w:rPr>
          <w:b/>
          <w:bCs/>
        </w:rPr>
      </w:pPr>
    </w:p>
    <w:p w:rsidR="006E379D" w:rsidRDefault="006E379D" w:rsidP="00987604">
      <w:pPr>
        <w:pStyle w:val="BodyText"/>
        <w:spacing w:after="20"/>
        <w:jc w:val="center"/>
        <w:rPr>
          <w:b/>
          <w:bCs/>
        </w:rPr>
      </w:pPr>
      <w:r>
        <w:rPr>
          <w:b/>
          <w:bCs/>
        </w:rPr>
        <w:t>WHY IS IT IMPORTANT…</w:t>
      </w:r>
      <w:proofErr w:type="gramStart"/>
      <w:r>
        <w:rPr>
          <w:b/>
          <w:bCs/>
        </w:rPr>
        <w:t>.</w:t>
      </w:r>
      <w:proofErr w:type="gramEnd"/>
    </w:p>
    <w:p w:rsidR="006E379D" w:rsidRDefault="006E379D" w:rsidP="00987604">
      <w:pPr>
        <w:pStyle w:val="BodyText"/>
        <w:spacing w:after="20"/>
        <w:rPr>
          <w:b/>
          <w:bCs/>
        </w:rPr>
      </w:pPr>
      <w:r>
        <w:rPr>
          <w:b/>
          <w:bCs/>
        </w:rPr>
        <w:t>*MANY BILLS ARE DROPPING THAT AFFECT PUBLIC EDUCATION.  STAY INFORMED &amp; EDUCATE YOURSELF ABOUT THESE CRITICAL ISSUES*</w:t>
      </w:r>
    </w:p>
    <w:p w:rsidR="006E379D" w:rsidRDefault="006E379D" w:rsidP="00987604">
      <w:pPr>
        <w:pStyle w:val="BodyText"/>
        <w:spacing w:after="20"/>
        <w:rPr>
          <w:b/>
          <w:bCs/>
        </w:rPr>
      </w:pPr>
    </w:p>
    <w:p w:rsidR="006E379D" w:rsidRDefault="006E379D" w:rsidP="00987604">
      <w:pPr>
        <w:pStyle w:val="BodyText"/>
        <w:spacing w:after="20"/>
        <w:jc w:val="center"/>
      </w:pPr>
      <w:r>
        <w:rPr>
          <w:b/>
          <w:bCs/>
        </w:rPr>
        <w:t>WHAT YOU CAN DO…</w:t>
      </w:r>
    </w:p>
    <w:p w:rsidR="006E379D" w:rsidRDefault="006E379D" w:rsidP="00987604">
      <w:pPr>
        <w:pStyle w:val="BodyText"/>
        <w:spacing w:after="20"/>
      </w:pPr>
    </w:p>
    <w:p w:rsidR="006E379D" w:rsidRDefault="006E379D" w:rsidP="00987604">
      <w:pPr>
        <w:pStyle w:val="BodyText"/>
        <w:spacing w:after="20"/>
      </w:pPr>
      <w:r>
        <w:t>ACES-Be sure to check it out &amp; update if necessary</w:t>
      </w:r>
    </w:p>
    <w:p w:rsidR="006E379D" w:rsidRDefault="006E379D" w:rsidP="00987604">
      <w:pPr>
        <w:pStyle w:val="BodyText"/>
        <w:spacing w:after="20"/>
      </w:pPr>
    </w:p>
    <w:p w:rsidR="006E379D" w:rsidRDefault="006E379D" w:rsidP="00987604">
      <w:pPr>
        <w:pStyle w:val="BodyText"/>
        <w:spacing w:after="20"/>
      </w:pPr>
      <w:r>
        <w:t>FCPE-drives; individual face–to-face contacts; online link.  Lobby efforts are crucial!</w:t>
      </w:r>
    </w:p>
    <w:p w:rsidR="006E379D" w:rsidRDefault="006E379D" w:rsidP="00987604">
      <w:pPr>
        <w:pStyle w:val="BodyText"/>
        <w:spacing w:after="20"/>
      </w:pPr>
    </w:p>
    <w:p w:rsidR="006E379D" w:rsidRDefault="006E379D" w:rsidP="00987604">
      <w:pPr>
        <w:pStyle w:val="BodyText"/>
        <w:spacing w:after="20"/>
        <w:rPr>
          <w:b/>
          <w:bCs/>
        </w:rPr>
      </w:pPr>
      <w:r>
        <w:t>OEA Facebook-short video clips that can be shared &amp; posted to your own site</w:t>
      </w:r>
    </w:p>
    <w:p w:rsidR="006E379D" w:rsidRDefault="006E379D" w:rsidP="00987604">
      <w:pPr>
        <w:pStyle w:val="BodyText"/>
        <w:spacing w:after="20"/>
        <w:rPr>
          <w:b/>
          <w:bCs/>
        </w:rPr>
      </w:pPr>
    </w:p>
    <w:p w:rsidR="006E379D" w:rsidRDefault="006E379D" w:rsidP="00987604">
      <w:pPr>
        <w:pStyle w:val="BodyText"/>
        <w:spacing w:after="20"/>
      </w:pPr>
      <w:r>
        <w:t>OEA Twitter-instant updates &amp; notifications of impending legislative decisions</w:t>
      </w:r>
    </w:p>
    <w:p w:rsidR="006E379D" w:rsidRDefault="006E379D" w:rsidP="00987604">
      <w:pPr>
        <w:pStyle w:val="BodyText"/>
        <w:spacing w:after="20"/>
      </w:pPr>
    </w:p>
    <w:p w:rsidR="006E379D" w:rsidRDefault="006E379D" w:rsidP="00987604">
      <w:pPr>
        <w:pStyle w:val="BodyText"/>
        <w:spacing w:after="20"/>
      </w:pPr>
      <w:r>
        <w:t>OEA Text Message Alerts-text “OEA” to 69866 or fill out form on OEA website</w:t>
      </w:r>
    </w:p>
    <w:p w:rsidR="006E379D" w:rsidRDefault="006E379D" w:rsidP="00987604">
      <w:pPr>
        <w:pStyle w:val="BodyText"/>
        <w:spacing w:after="20"/>
      </w:pPr>
    </w:p>
    <w:p w:rsidR="006E379D" w:rsidRDefault="006E379D" w:rsidP="00987604">
      <w:pPr>
        <w:pStyle w:val="BodyText"/>
        <w:spacing w:after="20"/>
      </w:pPr>
      <w:r>
        <w:t xml:space="preserve">EDUCATION VOTES-www.educationvotes.org   </w:t>
      </w:r>
      <w:proofErr w:type="gramStart"/>
      <w:r>
        <w:t>Updates</w:t>
      </w:r>
      <w:proofErr w:type="gramEnd"/>
      <w:r>
        <w:t xml:space="preserve"> from NEA, Take “KIDS NOT CUTS” Pledge</w:t>
      </w:r>
    </w:p>
    <w:p w:rsidR="006E379D" w:rsidRDefault="006E379D" w:rsidP="00987604">
      <w:pPr>
        <w:pStyle w:val="BodyText"/>
        <w:spacing w:after="20"/>
      </w:pPr>
    </w:p>
    <w:p w:rsidR="006E379D" w:rsidRDefault="006E379D" w:rsidP="00987604">
      <w:pPr>
        <w:pStyle w:val="BodyText"/>
        <w:spacing w:after="20"/>
        <w:jc w:val="center"/>
      </w:pPr>
      <w:r>
        <w:rPr>
          <w:b/>
          <w:bCs/>
        </w:rPr>
        <w:t>LEGISLATION/ISSUES…</w:t>
      </w:r>
    </w:p>
    <w:p w:rsidR="006E379D" w:rsidRDefault="006E379D" w:rsidP="00987604">
      <w:pPr>
        <w:pStyle w:val="BodyText"/>
        <w:spacing w:after="20"/>
      </w:pPr>
      <w:r>
        <w:t>LEGISLATIVE UPDATES-www.ohea.org---Political Action Tab---“OEA Legislative Watch” AND www.nea.org---Legislative Action Center Tab</w:t>
      </w:r>
    </w:p>
    <w:p w:rsidR="006E379D" w:rsidRDefault="006E379D" w:rsidP="00987604">
      <w:pPr>
        <w:pStyle w:val="BodyText"/>
        <w:spacing w:after="20"/>
      </w:pPr>
    </w:p>
    <w:p w:rsidR="005C06BC" w:rsidRDefault="006E379D" w:rsidP="006F5CF3">
      <w:pPr>
        <w:pStyle w:val="BodyText"/>
        <w:spacing w:after="20"/>
      </w:pPr>
      <w:r>
        <w:t>RIGHT TO WORK LEGISLATION “Freedom in the Workplace” Petitions are being circulated and can be held for years.  Currently, Gov. Kasich has said that RTW is “not on his radar”, but pressure from the Tea Party or a second term could easily change this.  There is currently a “So Called Right to Work” Taskforce working on a tool kit and other materials and messaging is being field-tested.  There is also some information available on the OEA website.  The “UNFAIR, UNSAFE, HURTS US ALL” slogan</w:t>
      </w:r>
      <w:r w:rsidR="00AD4DF7">
        <w:t xml:space="preserve"> </w:t>
      </w:r>
      <w:r>
        <w:t>from the SB5 campaign is very applicable here!</w:t>
      </w:r>
      <w:r w:rsidR="00F95A49">
        <w:t xml:space="preserve">  “DON’T TRUST IT!”</w:t>
      </w:r>
    </w:p>
    <w:p w:rsidR="000F288B" w:rsidRDefault="000F288B" w:rsidP="006F5CF3">
      <w:pPr>
        <w:pStyle w:val="BodyText"/>
        <w:spacing w:after="20"/>
      </w:pPr>
    </w:p>
    <w:p w:rsidR="000F288B" w:rsidRDefault="000F288B" w:rsidP="006F5CF3">
      <w:pPr>
        <w:pStyle w:val="BodyText"/>
        <w:spacing w:after="20"/>
      </w:pPr>
      <w:r>
        <w:t>CAMPAIGN 2014-Preliminary injunction against the GOP-backed bill that ended “Golden Week” and some weekend and evening hours to early voting.  The “pull-out” guide will be in the next issue of Ohio Schools.  It is a list of all OEA endorsed candidates</w:t>
      </w:r>
      <w:r w:rsidR="00374218">
        <w:t>.  Please</w:t>
      </w:r>
      <w:r>
        <w:t xml:space="preserve"> feel free to share with your friends, </w:t>
      </w:r>
      <w:r>
        <w:lastRenderedPageBreak/>
        <w:t>family, and neighbors!</w:t>
      </w:r>
      <w:r w:rsidR="005C06BC">
        <w:t xml:space="preserve">  We MUST elect a new Governor, or many of the bills and actions we have worked so hard to fight, will be passed! </w:t>
      </w:r>
    </w:p>
    <w:p w:rsidR="005C06BC" w:rsidRDefault="005C06BC" w:rsidP="006F5CF3">
      <w:pPr>
        <w:pStyle w:val="BodyText"/>
        <w:spacing w:after="20"/>
      </w:pPr>
    </w:p>
    <w:p w:rsidR="005C06BC" w:rsidRDefault="005C06BC" w:rsidP="006F5CF3">
      <w:pPr>
        <w:pStyle w:val="BodyText"/>
        <w:spacing w:after="20"/>
      </w:pPr>
    </w:p>
    <w:p w:rsidR="005C06BC" w:rsidRDefault="005C06BC" w:rsidP="006F5CF3">
      <w:pPr>
        <w:pStyle w:val="BodyText"/>
        <w:spacing w:after="20"/>
      </w:pPr>
    </w:p>
    <w:p w:rsidR="00374218" w:rsidRDefault="00374218" w:rsidP="006F5CF3">
      <w:pPr>
        <w:pStyle w:val="BodyText"/>
        <w:spacing w:after="20"/>
      </w:pPr>
      <w:r>
        <w:t>The OEA website also has that information:</w:t>
      </w:r>
      <w:r w:rsidR="00DF0A7E">
        <w:t xml:space="preserve"> </w:t>
      </w:r>
      <w:hyperlink w:history="1">
        <w:r w:rsidR="00DF0A7E" w:rsidRPr="0023017E">
          <w:rPr>
            <w:rStyle w:val="Hyperlink"/>
          </w:rPr>
          <w:t xml:space="preserve">www.ohea.org </w:t>
        </w:r>
      </w:hyperlink>
      <w:r w:rsidR="00DF0A7E">
        <w:t xml:space="preserve"> ---Issues and Legislation Tab---“Elections and Candidates”---enter your street address and zip code</w:t>
      </w:r>
    </w:p>
    <w:p w:rsidR="000C1419" w:rsidRDefault="000C1419" w:rsidP="006F5CF3">
      <w:pPr>
        <w:pStyle w:val="BodyText"/>
        <w:spacing w:after="20"/>
      </w:pPr>
    </w:p>
    <w:p w:rsidR="000C1419" w:rsidRDefault="000C1419" w:rsidP="000C1419">
      <w:pPr>
        <w:pStyle w:val="Textbody"/>
      </w:pPr>
      <w:r>
        <w:t>OEA Endorsed Candidates for Statewide Positions Nov 2014 Election:</w:t>
      </w:r>
    </w:p>
    <w:p w:rsidR="000C1419" w:rsidRDefault="000C1419" w:rsidP="000C1419">
      <w:pPr>
        <w:pStyle w:val="Textbody"/>
      </w:pPr>
      <w:r>
        <w:t>Governor-Ed FitzGerald</w:t>
      </w:r>
    </w:p>
    <w:p w:rsidR="000C1419" w:rsidRDefault="000C1419" w:rsidP="000C1419">
      <w:pPr>
        <w:pStyle w:val="Textbody"/>
      </w:pPr>
      <w:r>
        <w:t xml:space="preserve">Treasurer-Connie </w:t>
      </w:r>
      <w:proofErr w:type="spellStart"/>
      <w:r>
        <w:t>Pillich</w:t>
      </w:r>
      <w:proofErr w:type="spellEnd"/>
    </w:p>
    <w:p w:rsidR="000C1419" w:rsidRDefault="000C1419" w:rsidP="000C1419">
      <w:pPr>
        <w:pStyle w:val="Textbody"/>
      </w:pPr>
      <w:r>
        <w:t>Secretary of State-Nina Turner</w:t>
      </w:r>
    </w:p>
    <w:p w:rsidR="000C1419" w:rsidRDefault="000C1419" w:rsidP="000C1419">
      <w:pPr>
        <w:pStyle w:val="Textbody"/>
      </w:pPr>
      <w:r>
        <w:t>State auditor-John Patrick Carney</w:t>
      </w:r>
    </w:p>
    <w:p w:rsidR="00F22376" w:rsidRDefault="000C1419" w:rsidP="000C1419">
      <w:pPr>
        <w:pStyle w:val="Textbody"/>
      </w:pPr>
      <w:r>
        <w:t>Attorney General-David Pepper</w:t>
      </w:r>
    </w:p>
    <w:p w:rsidR="00F22376" w:rsidRDefault="00F22376" w:rsidP="000C1419">
      <w:pPr>
        <w:pStyle w:val="Textbody"/>
      </w:pPr>
    </w:p>
    <w:p w:rsidR="00F22376" w:rsidRDefault="00F22376" w:rsidP="000C1419">
      <w:pPr>
        <w:pStyle w:val="Textbody"/>
      </w:pPr>
      <w:r>
        <w:t>Reynoldsburg Education Association has issued a strike notice for September 19, 2014. (</w:t>
      </w:r>
      <w:proofErr w:type="gramStart"/>
      <w:r>
        <w:t>smaller</w:t>
      </w:r>
      <w:proofErr w:type="gramEnd"/>
      <w:r>
        <w:t xml:space="preserve"> class size, merit pay, no longer provided group insurance, </w:t>
      </w:r>
      <w:proofErr w:type="spellStart"/>
      <w:r>
        <w:t>etc</w:t>
      </w:r>
      <w:proofErr w:type="spellEnd"/>
      <w:r>
        <w:t>)</w:t>
      </w:r>
    </w:p>
    <w:p w:rsidR="00F22376" w:rsidRDefault="00F22376" w:rsidP="000C1419">
      <w:pPr>
        <w:pStyle w:val="Textbody"/>
      </w:pPr>
      <w:r>
        <w:t>If you are on Facebook, please “like” their Facebook page.</w:t>
      </w:r>
    </w:p>
    <w:p w:rsidR="00F22376" w:rsidRDefault="00F22376" w:rsidP="000C1419">
      <w:pPr>
        <w:pStyle w:val="Textbody"/>
      </w:pPr>
      <w:r>
        <w:t>Please send cards and messages of support to our fellow OEA union members:</w:t>
      </w:r>
    </w:p>
    <w:p w:rsidR="00F22376" w:rsidRDefault="00F22376" w:rsidP="000C1419">
      <w:pPr>
        <w:pStyle w:val="Textbody"/>
      </w:pPr>
      <w:r>
        <w:t>Reynoldsburg Education Association</w:t>
      </w:r>
    </w:p>
    <w:p w:rsidR="00F22376" w:rsidRDefault="00F22376" w:rsidP="000C1419">
      <w:pPr>
        <w:pStyle w:val="Textbody"/>
      </w:pPr>
      <w:proofErr w:type="gramStart"/>
      <w:r>
        <w:t>c/o</w:t>
      </w:r>
      <w:proofErr w:type="gramEnd"/>
      <w:r>
        <w:t xml:space="preserve"> Natalie Moore</w:t>
      </w:r>
    </w:p>
    <w:p w:rsidR="00F22376" w:rsidRDefault="00F22376" w:rsidP="000C1419">
      <w:pPr>
        <w:pStyle w:val="Textbody"/>
      </w:pPr>
      <w:r>
        <w:t>P.O. Box 884</w:t>
      </w:r>
    </w:p>
    <w:p w:rsidR="00BF3E98" w:rsidRDefault="00F22376" w:rsidP="000C1419">
      <w:pPr>
        <w:pStyle w:val="Textbody"/>
      </w:pPr>
      <w:r>
        <w:t>Reynoldsburg, OH  43068</w:t>
      </w:r>
    </w:p>
    <w:p w:rsidR="00FD4B97" w:rsidRDefault="00FD4B97" w:rsidP="000C1419">
      <w:pPr>
        <w:pStyle w:val="Textbody"/>
      </w:pPr>
    </w:p>
    <w:p w:rsidR="00FD4B97" w:rsidRDefault="00BF3E98" w:rsidP="000C1419">
      <w:pPr>
        <w:pStyle w:val="Textbody"/>
      </w:pPr>
      <w:r>
        <w:t xml:space="preserve">SOLIDARITY RALLY  </w:t>
      </w:r>
      <w:r w:rsidR="00FD4B97">
        <w:t>***wear red***</w:t>
      </w:r>
    </w:p>
    <w:p w:rsidR="00BF3E98" w:rsidRDefault="00FD4B97" w:rsidP="000C1419">
      <w:pPr>
        <w:pStyle w:val="Textbody"/>
      </w:pPr>
      <w:r>
        <w:t xml:space="preserve">11:00am </w:t>
      </w:r>
      <w:r w:rsidR="00BF3E98">
        <w:t>Saturday, September 20, 2014</w:t>
      </w:r>
    </w:p>
    <w:p w:rsidR="00FD4B97" w:rsidRDefault="00FD4B97" w:rsidP="000C1419">
      <w:pPr>
        <w:pStyle w:val="Textbody"/>
      </w:pPr>
      <w:proofErr w:type="spellStart"/>
      <w:r>
        <w:t>Hueber</w:t>
      </w:r>
      <w:proofErr w:type="spellEnd"/>
      <w:r>
        <w:t xml:space="preserve"> Park</w:t>
      </w:r>
    </w:p>
    <w:p w:rsidR="00FD4B97" w:rsidRDefault="00FD4B97" w:rsidP="000C1419">
      <w:pPr>
        <w:pStyle w:val="Textbody"/>
      </w:pPr>
      <w:r>
        <w:t>7232 E. Main Street</w:t>
      </w:r>
    </w:p>
    <w:p w:rsidR="00FD4B97" w:rsidRDefault="00FD4B97" w:rsidP="000C1419">
      <w:pPr>
        <w:pStyle w:val="Textbody"/>
      </w:pPr>
      <w:r>
        <w:t>Reynoldsburg, Ohio  43068</w:t>
      </w:r>
    </w:p>
    <w:p w:rsidR="00F22376" w:rsidRDefault="00F22376" w:rsidP="00F22376">
      <w:pPr>
        <w:pStyle w:val="Textbody"/>
        <w:tabs>
          <w:tab w:val="left" w:pos="2670"/>
        </w:tabs>
      </w:pPr>
      <w:r>
        <w:tab/>
      </w:r>
    </w:p>
    <w:p w:rsidR="000C1419" w:rsidRDefault="000C1419" w:rsidP="000C1419">
      <w:pPr>
        <w:pStyle w:val="Textbody"/>
      </w:pPr>
    </w:p>
    <w:p w:rsidR="000C1419" w:rsidRDefault="000C1419" w:rsidP="006F5CF3">
      <w:pPr>
        <w:pStyle w:val="BodyText"/>
        <w:spacing w:after="20"/>
      </w:pPr>
    </w:p>
    <w:sectPr w:rsidR="000C1419" w:rsidSect="000C141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9D"/>
    <w:rsid w:val="00086BFA"/>
    <w:rsid w:val="000C1419"/>
    <w:rsid w:val="000F288B"/>
    <w:rsid w:val="00102399"/>
    <w:rsid w:val="00374218"/>
    <w:rsid w:val="00466050"/>
    <w:rsid w:val="004E4DE3"/>
    <w:rsid w:val="005C06BC"/>
    <w:rsid w:val="0067549A"/>
    <w:rsid w:val="006E379D"/>
    <w:rsid w:val="006F5CF3"/>
    <w:rsid w:val="008D66DA"/>
    <w:rsid w:val="00987604"/>
    <w:rsid w:val="00AD4DF7"/>
    <w:rsid w:val="00AE6F25"/>
    <w:rsid w:val="00BE1848"/>
    <w:rsid w:val="00BF3E98"/>
    <w:rsid w:val="00DF0A7E"/>
    <w:rsid w:val="00F06EAC"/>
    <w:rsid w:val="00F22376"/>
    <w:rsid w:val="00F26074"/>
    <w:rsid w:val="00F95A49"/>
    <w:rsid w:val="00FD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792D0-80AD-493D-A792-A5CDA33D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379D"/>
    <w:rPr>
      <w:color w:val="0000FF"/>
      <w:u w:val="single"/>
    </w:rPr>
  </w:style>
  <w:style w:type="paragraph" w:customStyle="1" w:styleId="Heading">
    <w:name w:val="Heading"/>
    <w:basedOn w:val="Normal"/>
    <w:next w:val="BodyText"/>
    <w:rsid w:val="006E379D"/>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BodyText">
    <w:name w:val="Body Text"/>
    <w:basedOn w:val="Normal"/>
    <w:link w:val="BodyTextChar"/>
    <w:rsid w:val="006E379D"/>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BodyTextChar">
    <w:name w:val="Body Text Char"/>
    <w:basedOn w:val="DefaultParagraphFont"/>
    <w:link w:val="BodyText"/>
    <w:rsid w:val="006E379D"/>
    <w:rPr>
      <w:rFonts w:ascii="Times New Roman" w:eastAsia="SimSun" w:hAnsi="Times New Roman" w:cs="Mangal"/>
      <w:kern w:val="1"/>
      <w:sz w:val="24"/>
      <w:szCs w:val="24"/>
      <w:lang w:eastAsia="zh-CN" w:bidi="hi-IN"/>
    </w:rPr>
  </w:style>
  <w:style w:type="character" w:customStyle="1" w:styleId="apple-converted-space">
    <w:name w:val="apple-converted-space"/>
    <w:basedOn w:val="DefaultParagraphFont"/>
    <w:rsid w:val="00987604"/>
  </w:style>
  <w:style w:type="paragraph" w:styleId="BalloonText">
    <w:name w:val="Balloon Text"/>
    <w:basedOn w:val="Normal"/>
    <w:link w:val="BalloonTextChar"/>
    <w:uiPriority w:val="99"/>
    <w:semiHidden/>
    <w:unhideWhenUsed/>
    <w:rsid w:val="00F26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74"/>
    <w:rPr>
      <w:rFonts w:ascii="Segoe UI" w:hAnsi="Segoe UI" w:cs="Segoe UI"/>
      <w:sz w:val="18"/>
      <w:szCs w:val="18"/>
    </w:rPr>
  </w:style>
  <w:style w:type="paragraph" w:customStyle="1" w:styleId="Textbody">
    <w:name w:val="Text body"/>
    <w:basedOn w:val="Normal"/>
    <w:rsid w:val="000C1419"/>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ea.org/" TargetMode="External"/><Relationship Id="rId5" Type="http://schemas.openxmlformats.org/officeDocument/2006/relationships/hyperlink" Target="http://www.neamb.com/" TargetMode="External"/><Relationship Id="rId4" Type="http://schemas.openxmlformats.org/officeDocument/2006/relationships/hyperlink" Target="http://www.ecoea.ohe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Newcomerstown Schools</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Stewart</dc:creator>
  <cp:keywords/>
  <dc:description/>
  <cp:lastModifiedBy>ECOEA OFFICE</cp:lastModifiedBy>
  <cp:revision>2</cp:revision>
  <cp:lastPrinted>2014-09-04T19:56:00Z</cp:lastPrinted>
  <dcterms:created xsi:type="dcterms:W3CDTF">2014-09-23T09:52:00Z</dcterms:created>
  <dcterms:modified xsi:type="dcterms:W3CDTF">2014-09-23T09:52:00Z</dcterms:modified>
</cp:coreProperties>
</file>